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7"/>
        <w:gridCol w:w="2268"/>
        <w:gridCol w:w="2268"/>
        <w:gridCol w:w="1559"/>
        <w:gridCol w:w="1559"/>
        <w:gridCol w:w="1558"/>
        <w:gridCol w:w="4166"/>
      </w:tblGrid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>
            <w:bookmarkStart w:id="0" w:name="_GoBack"/>
            <w:bookmarkEnd w:id="0"/>
          </w:p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915900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  <w:tr w:rsidR="004A5D29" w:rsidRPr="00EC7FC1" w:rsidTr="004A5D29">
        <w:trPr>
          <w:cantSplit/>
          <w:trHeight w:val="340"/>
        </w:trPr>
        <w:tc>
          <w:tcPr>
            <w:tcW w:w="716" w:type="pct"/>
            <w:shd w:val="clear" w:color="auto" w:fill="auto"/>
            <w:vAlign w:val="center"/>
          </w:tcPr>
          <w:p w:rsidR="004A5D29" w:rsidRPr="00EC7FC1" w:rsidRDefault="004A5D29" w:rsidP="004A5D29"/>
        </w:tc>
        <w:tc>
          <w:tcPr>
            <w:tcW w:w="726" w:type="pct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E056F6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  <w:tc>
          <w:tcPr>
            <w:tcW w:w="1334" w:type="pct"/>
            <w:shd w:val="clear" w:color="auto" w:fill="auto"/>
            <w:vAlign w:val="center"/>
          </w:tcPr>
          <w:p w:rsidR="004A5D29" w:rsidRPr="00EC7FC1" w:rsidRDefault="004A5D29" w:rsidP="00A73204">
            <w:pPr>
              <w:jc w:val="left"/>
            </w:pPr>
          </w:p>
        </w:tc>
      </w:tr>
    </w:tbl>
    <w:p w:rsidR="00001BBD" w:rsidRPr="00965D17" w:rsidRDefault="00001BBD" w:rsidP="00EC7FC1">
      <w:pPr>
        <w:rPr>
          <w:sz w:val="8"/>
          <w:szCs w:val="8"/>
        </w:rPr>
      </w:pPr>
    </w:p>
    <w:sectPr w:rsidR="00001BBD" w:rsidRPr="00965D17" w:rsidSect="00117454">
      <w:headerReference w:type="default" r:id="rId8"/>
      <w:footerReference w:type="default" r:id="rId9"/>
      <w:pgSz w:w="16839" w:h="11907" w:orient="landscape" w:code="9"/>
      <w:pgMar w:top="720" w:right="720" w:bottom="720" w:left="72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7B" w:rsidRDefault="00100A7B">
      <w:r>
        <w:separator/>
      </w:r>
    </w:p>
  </w:endnote>
  <w:endnote w:type="continuationSeparator" w:id="0">
    <w:p w:rsidR="00100A7B" w:rsidRDefault="0010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54" w:rsidRPr="00EC7FC1" w:rsidRDefault="00117454" w:rsidP="00117454">
    <w:pPr>
      <w:rPr>
        <w:sz w:val="8"/>
        <w:szCs w:val="8"/>
      </w:rPr>
    </w:pPr>
  </w:p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3260"/>
      <w:gridCol w:w="1701"/>
      <w:gridCol w:w="1801"/>
      <w:gridCol w:w="1602"/>
      <w:gridCol w:w="2219"/>
      <w:gridCol w:w="1324"/>
      <w:gridCol w:w="2590"/>
    </w:tblGrid>
    <w:tr w:rsidR="00117454" w:rsidRPr="00E567F1" w:rsidTr="00E056F6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1046" w:type="pct"/>
          <w:shd w:val="clear" w:color="auto" w:fill="auto"/>
          <w:vAlign w:val="center"/>
        </w:tcPr>
        <w:p w:rsidR="005265BF" w:rsidRPr="005265BF" w:rsidRDefault="005265BF" w:rsidP="005265BF">
          <w:pPr>
            <w:rPr>
              <w:color w:val="7F7F7F" w:themeColor="text1" w:themeTint="80"/>
            </w:rPr>
          </w:pPr>
          <w:r w:rsidRPr="005265BF">
            <w:rPr>
              <w:color w:val="7F7F7F" w:themeColor="text1" w:themeTint="80"/>
            </w:rPr>
            <w:t xml:space="preserve">Raw Milk Supplier Record </w:t>
          </w:r>
        </w:p>
        <w:p w:rsidR="00117454" w:rsidRPr="005265BF" w:rsidRDefault="005265BF" w:rsidP="005265BF">
          <w:pPr>
            <w:rPr>
              <w:color w:val="7F7F7F" w:themeColor="text1" w:themeTint="80"/>
              <w:szCs w:val="52"/>
            </w:rPr>
          </w:pPr>
          <w:r w:rsidRPr="005265BF">
            <w:rPr>
              <w:color w:val="7F7F7F" w:themeColor="text1" w:themeTint="80"/>
            </w:rPr>
            <w:t>(Farmers Information and Certification)</w:t>
          </w:r>
        </w:p>
      </w:tc>
      <w:tc>
        <w:tcPr>
          <w:tcW w:w="546" w:type="pct"/>
          <w:shd w:val="clear" w:color="auto" w:fill="auto"/>
          <w:vAlign w:val="center"/>
        </w:tcPr>
        <w:p w:rsidR="00117454" w:rsidRPr="008D6871" w:rsidRDefault="00117454" w:rsidP="00A73204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578" w:type="pct"/>
          <w:shd w:val="clear" w:color="auto" w:fill="auto"/>
          <w:vAlign w:val="center"/>
        </w:tcPr>
        <w:p w:rsidR="00117454" w:rsidRPr="008D6871" w:rsidRDefault="00117454" w:rsidP="00A73204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117454" w:rsidRPr="00E567F1" w:rsidTr="00E056F6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1046" w:type="pct"/>
          <w:shd w:val="clear" w:color="auto" w:fill="auto"/>
          <w:vAlign w:val="center"/>
        </w:tcPr>
        <w:p w:rsidR="00117454" w:rsidRPr="00E567F1" w:rsidRDefault="00867967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Raw Milk Supply</w:t>
          </w:r>
        </w:p>
      </w:tc>
      <w:tc>
        <w:tcPr>
          <w:tcW w:w="546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578" w:type="pct"/>
          <w:shd w:val="clear" w:color="auto" w:fill="auto"/>
          <w:vAlign w:val="center"/>
        </w:tcPr>
        <w:p w:rsidR="00117454" w:rsidRPr="00E567F1" w:rsidRDefault="00117454" w:rsidP="005265BF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 w:rsidR="005265BF">
            <w:rPr>
              <w:color w:val="7F7F7F" w:themeColor="text1" w:themeTint="80"/>
              <w:szCs w:val="18"/>
            </w:rPr>
            <w:t>16.1</w:t>
          </w:r>
        </w:p>
      </w:tc>
      <w:tc>
        <w:tcPr>
          <w:tcW w:w="514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E81DC6" w:rsidRPr="00E81DC6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E81DC6" w:rsidRPr="00E81DC6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117454" w:rsidRPr="00E567F1" w:rsidRDefault="00117454" w:rsidP="00A73204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DB2A42" w:rsidRPr="00117454" w:rsidRDefault="00DB2A42" w:rsidP="00117454">
    <w:pPr>
      <w:pStyle w:val="Footer"/>
      <w:rPr>
        <w:rFonts w:eastAsia="Arial Unicode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7B" w:rsidRDefault="00100A7B">
      <w:r>
        <w:separator/>
      </w:r>
    </w:p>
  </w:footnote>
  <w:footnote w:type="continuationSeparator" w:id="0">
    <w:p w:rsidR="00100A7B" w:rsidRDefault="0010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55B1A" w:rsidRDefault="00DB2A4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B2A42" w:rsidRDefault="00DB2A4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Record </w:t>
    </w:r>
    <w:r w:rsidR="00867967">
      <w:rPr>
        <w:rFonts w:asciiTheme="minorHAnsi" w:hAnsiTheme="minorHAnsi"/>
        <w:sz w:val="32"/>
        <w:szCs w:val="32"/>
      </w:rPr>
      <w:t>16.1</w:t>
    </w:r>
  </w:p>
  <w:p w:rsidR="001F38FF" w:rsidRPr="00481DF4" w:rsidRDefault="00867967" w:rsidP="001F38FF">
    <w:pPr>
      <w:pStyle w:val="Title"/>
    </w:pPr>
    <w:r>
      <w:t>Raw Milk Supplier Record</w:t>
    </w:r>
    <w:r w:rsidR="005265BF">
      <w:t xml:space="preserve"> (Farmers Information and Certification)</w:t>
    </w:r>
  </w:p>
  <w:p w:rsidR="00915900" w:rsidRPr="00915900" w:rsidRDefault="00915900" w:rsidP="00915900">
    <w:pPr>
      <w:rPr>
        <w:color w:val="000000" w:themeColor="text1"/>
        <w:sz w:val="8"/>
        <w:szCs w:val="8"/>
      </w:rPr>
    </w:pPr>
  </w:p>
  <w:tbl>
    <w:tblPr>
      <w:tblW w:w="5000" w:type="pct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Look w:val="04A0" w:firstRow="1" w:lastRow="0" w:firstColumn="1" w:lastColumn="0" w:noHBand="0" w:noVBand="1"/>
    </w:tblPr>
    <w:tblGrid>
      <w:gridCol w:w="2237"/>
      <w:gridCol w:w="2268"/>
      <w:gridCol w:w="2268"/>
      <w:gridCol w:w="1559"/>
      <w:gridCol w:w="1559"/>
      <w:gridCol w:w="1558"/>
      <w:gridCol w:w="4166"/>
    </w:tblGrid>
    <w:tr w:rsidR="004A5D29" w:rsidRPr="00EC7FC1" w:rsidTr="004A5D29">
      <w:trPr>
        <w:cantSplit/>
        <w:trHeight w:val="20"/>
      </w:trPr>
      <w:tc>
        <w:tcPr>
          <w:tcW w:w="716" w:type="pct"/>
          <w:shd w:val="clear" w:color="auto" w:fill="auto"/>
          <w:vAlign w:val="center"/>
        </w:tcPr>
        <w:p w:rsidR="004A5D29" w:rsidRPr="00915900" w:rsidRDefault="004A5D29" w:rsidP="00E056F6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Farmer</w:t>
          </w:r>
        </w:p>
      </w:tc>
      <w:tc>
        <w:tcPr>
          <w:tcW w:w="726" w:type="pct"/>
          <w:vAlign w:val="center"/>
        </w:tcPr>
        <w:p w:rsidR="004A5D29" w:rsidRPr="00E056F6" w:rsidRDefault="004A5D29" w:rsidP="00E056F6">
          <w:pPr>
            <w:jc w:val="center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Address</w:t>
          </w:r>
        </w:p>
      </w:tc>
      <w:tc>
        <w:tcPr>
          <w:tcW w:w="726" w:type="pct"/>
          <w:shd w:val="clear" w:color="auto" w:fill="auto"/>
          <w:vAlign w:val="center"/>
        </w:tcPr>
        <w:p w:rsidR="004A5D29" w:rsidRPr="00E056F6" w:rsidRDefault="004A5D29" w:rsidP="00E056F6">
          <w:pPr>
            <w:jc w:val="center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 Contact Number</w:t>
          </w:r>
        </w:p>
      </w:tc>
      <w:tc>
        <w:tcPr>
          <w:tcW w:w="499" w:type="pct"/>
          <w:shd w:val="clear" w:color="auto" w:fill="auto"/>
          <w:vAlign w:val="center"/>
        </w:tcPr>
        <w:p w:rsidR="004A5D29" w:rsidRDefault="004A5D29" w:rsidP="00E056F6">
          <w:pPr>
            <w:jc w:val="center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Acceptability</w:t>
          </w:r>
        </w:p>
        <w:p w:rsidR="004A5D29" w:rsidRPr="00E056F6" w:rsidRDefault="004A5D29" w:rsidP="00E056F6">
          <w:pPr>
            <w:jc w:val="center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Milk Shed</w:t>
          </w:r>
        </w:p>
      </w:tc>
      <w:tc>
        <w:tcPr>
          <w:tcW w:w="499" w:type="pct"/>
          <w:shd w:val="clear" w:color="auto" w:fill="auto"/>
          <w:vAlign w:val="center"/>
        </w:tcPr>
        <w:p w:rsidR="004A5D29" w:rsidRPr="004A5D29" w:rsidRDefault="004A5D29" w:rsidP="004A5D29">
          <w:pPr>
            <w:jc w:val="center"/>
            <w:rPr>
              <w:color w:val="7F7F7F" w:themeColor="text1" w:themeTint="80"/>
            </w:rPr>
          </w:pPr>
          <w:r w:rsidRPr="004A5D29">
            <w:rPr>
              <w:color w:val="7F7F7F" w:themeColor="text1" w:themeTint="80"/>
            </w:rPr>
            <w:t>TB Expirer Date</w:t>
          </w:r>
        </w:p>
        <w:p w:rsidR="004A5D29" w:rsidRPr="00915900" w:rsidRDefault="004A5D29" w:rsidP="004A5D29">
          <w:pPr>
            <w:jc w:val="center"/>
            <w:rPr>
              <w:color w:val="7F7F7F" w:themeColor="text1" w:themeTint="80"/>
            </w:rPr>
          </w:pPr>
          <w:r w:rsidRPr="004A5D29">
            <w:rPr>
              <w:color w:val="7F7F7F" w:themeColor="text1" w:themeTint="80"/>
            </w:rPr>
            <w:t>2 Years</w:t>
          </w:r>
        </w:p>
      </w:tc>
      <w:tc>
        <w:tcPr>
          <w:tcW w:w="499" w:type="pct"/>
          <w:shd w:val="clear" w:color="auto" w:fill="auto"/>
          <w:vAlign w:val="center"/>
        </w:tcPr>
        <w:p w:rsidR="004A5D29" w:rsidRPr="004A5D29" w:rsidRDefault="004A5D29" w:rsidP="004A5D29">
          <w:pPr>
            <w:jc w:val="center"/>
            <w:rPr>
              <w:color w:val="7F7F7F" w:themeColor="text1" w:themeTint="80"/>
            </w:rPr>
          </w:pPr>
          <w:r w:rsidRPr="004A5D29">
            <w:rPr>
              <w:color w:val="7F7F7F" w:themeColor="text1" w:themeTint="80"/>
            </w:rPr>
            <w:t>CA Expirer Date</w:t>
          </w:r>
        </w:p>
        <w:p w:rsidR="004A5D29" w:rsidRPr="004A5D29" w:rsidRDefault="004A5D29" w:rsidP="004A5D29">
          <w:pPr>
            <w:jc w:val="center"/>
            <w:rPr>
              <w:color w:val="7F7F7F" w:themeColor="text1" w:themeTint="80"/>
            </w:rPr>
          </w:pPr>
          <w:r w:rsidRPr="004A5D29">
            <w:rPr>
              <w:color w:val="7F7F7F" w:themeColor="text1" w:themeTint="80"/>
            </w:rPr>
            <w:t>1 Year</w:t>
          </w:r>
        </w:p>
      </w:tc>
      <w:tc>
        <w:tcPr>
          <w:tcW w:w="1334" w:type="pct"/>
          <w:shd w:val="clear" w:color="auto" w:fill="auto"/>
          <w:vAlign w:val="center"/>
        </w:tcPr>
        <w:p w:rsidR="004A5D29" w:rsidRPr="00915900" w:rsidRDefault="004A5D29" w:rsidP="004A5D29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Comments and/or Notes</w:t>
          </w:r>
        </w:p>
      </w:tc>
    </w:tr>
  </w:tbl>
  <w:p w:rsidR="004A5D29" w:rsidRPr="004A5D29" w:rsidRDefault="004A5D29" w:rsidP="004A5D29">
    <w:pPr>
      <w:rPr>
        <w:sz w:val="8"/>
        <w:szCs w:val="8"/>
      </w:rPr>
    </w:pPr>
  </w:p>
  <w:p w:rsidR="00DB2A42" w:rsidRPr="004A5D29" w:rsidRDefault="004A5D29" w:rsidP="004A5D29">
    <w:pPr>
      <w:rPr>
        <w:color w:val="C00000"/>
      </w:rPr>
    </w:pPr>
    <w:r w:rsidRPr="004A5D29">
      <w:rPr>
        <w:color w:val="C00000"/>
      </w:rPr>
      <w:t>A Non-Compliance form must be filled out in the event of non-compliance. All non-compliance</w:t>
    </w:r>
    <w:r w:rsidR="00E81DC6">
      <w:rPr>
        <w:color w:val="C00000"/>
      </w:rPr>
      <w:t xml:space="preserve"> matters</w:t>
    </w:r>
    <w:r w:rsidRPr="004A5D29">
      <w:rPr>
        <w:color w:val="C00000"/>
      </w:rPr>
      <w:t xml:space="preserve"> must also be reported to a supervisor.</w:t>
    </w:r>
  </w:p>
  <w:p w:rsidR="004A5D29" w:rsidRPr="004A5D29" w:rsidRDefault="004A5D29" w:rsidP="004A5D29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1D74"/>
    <w:rsid w:val="00062477"/>
    <w:rsid w:val="0006501C"/>
    <w:rsid w:val="0008262D"/>
    <w:rsid w:val="00083005"/>
    <w:rsid w:val="0008335F"/>
    <w:rsid w:val="000839F6"/>
    <w:rsid w:val="00086A9A"/>
    <w:rsid w:val="000A08CF"/>
    <w:rsid w:val="000B1E58"/>
    <w:rsid w:val="000B4445"/>
    <w:rsid w:val="000C6FD8"/>
    <w:rsid w:val="000E3373"/>
    <w:rsid w:val="000E46D4"/>
    <w:rsid w:val="000E5073"/>
    <w:rsid w:val="000E6A5C"/>
    <w:rsid w:val="000F7C26"/>
    <w:rsid w:val="00100A7B"/>
    <w:rsid w:val="00102AAA"/>
    <w:rsid w:val="0010308D"/>
    <w:rsid w:val="00104117"/>
    <w:rsid w:val="00107F5B"/>
    <w:rsid w:val="00111493"/>
    <w:rsid w:val="001135F2"/>
    <w:rsid w:val="00113A9A"/>
    <w:rsid w:val="00117454"/>
    <w:rsid w:val="00134AE8"/>
    <w:rsid w:val="0013590C"/>
    <w:rsid w:val="00140AF3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38FF"/>
    <w:rsid w:val="002014B7"/>
    <w:rsid w:val="002035E6"/>
    <w:rsid w:val="002115FB"/>
    <w:rsid w:val="00211FD9"/>
    <w:rsid w:val="0021242C"/>
    <w:rsid w:val="00245D03"/>
    <w:rsid w:val="00250D98"/>
    <w:rsid w:val="00264046"/>
    <w:rsid w:val="002726D5"/>
    <w:rsid w:val="00274717"/>
    <w:rsid w:val="002817B2"/>
    <w:rsid w:val="00294818"/>
    <w:rsid w:val="002A3E6D"/>
    <w:rsid w:val="002A7535"/>
    <w:rsid w:val="002B32DE"/>
    <w:rsid w:val="002D2C19"/>
    <w:rsid w:val="002D4486"/>
    <w:rsid w:val="002E2D31"/>
    <w:rsid w:val="002E53A7"/>
    <w:rsid w:val="002E7794"/>
    <w:rsid w:val="002E7F33"/>
    <w:rsid w:val="002F2192"/>
    <w:rsid w:val="002F39D0"/>
    <w:rsid w:val="002F64B2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07B96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673"/>
    <w:rsid w:val="00472FF1"/>
    <w:rsid w:val="00482664"/>
    <w:rsid w:val="0048519B"/>
    <w:rsid w:val="004A0D44"/>
    <w:rsid w:val="004A5D29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265BF"/>
    <w:rsid w:val="00532220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02FE"/>
    <w:rsid w:val="00582994"/>
    <w:rsid w:val="0059235D"/>
    <w:rsid w:val="00592727"/>
    <w:rsid w:val="005968F2"/>
    <w:rsid w:val="0059745E"/>
    <w:rsid w:val="005A027F"/>
    <w:rsid w:val="005B10F4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679CF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1009"/>
    <w:rsid w:val="00706787"/>
    <w:rsid w:val="00712415"/>
    <w:rsid w:val="00712ED6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62359"/>
    <w:rsid w:val="00773802"/>
    <w:rsid w:val="00782358"/>
    <w:rsid w:val="007A0D5A"/>
    <w:rsid w:val="007B2153"/>
    <w:rsid w:val="007B3510"/>
    <w:rsid w:val="007B5F92"/>
    <w:rsid w:val="007D3B82"/>
    <w:rsid w:val="007E024A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67967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4A1F"/>
    <w:rsid w:val="009071CE"/>
    <w:rsid w:val="00907B8F"/>
    <w:rsid w:val="00915900"/>
    <w:rsid w:val="00916C68"/>
    <w:rsid w:val="009201E0"/>
    <w:rsid w:val="00925E7C"/>
    <w:rsid w:val="009301AA"/>
    <w:rsid w:val="0094562D"/>
    <w:rsid w:val="00945E7C"/>
    <w:rsid w:val="00957413"/>
    <w:rsid w:val="00965D17"/>
    <w:rsid w:val="00971221"/>
    <w:rsid w:val="00974789"/>
    <w:rsid w:val="00977811"/>
    <w:rsid w:val="00994690"/>
    <w:rsid w:val="00994D86"/>
    <w:rsid w:val="009A0B9F"/>
    <w:rsid w:val="009A18CE"/>
    <w:rsid w:val="009A2542"/>
    <w:rsid w:val="009A78A5"/>
    <w:rsid w:val="009B0627"/>
    <w:rsid w:val="009C7178"/>
    <w:rsid w:val="009D529B"/>
    <w:rsid w:val="009E14CB"/>
    <w:rsid w:val="009F1A05"/>
    <w:rsid w:val="009F20EE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3494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37387"/>
    <w:rsid w:val="00B47C1B"/>
    <w:rsid w:val="00B5125A"/>
    <w:rsid w:val="00B54D47"/>
    <w:rsid w:val="00B552C8"/>
    <w:rsid w:val="00B751E7"/>
    <w:rsid w:val="00B76D2D"/>
    <w:rsid w:val="00B8025F"/>
    <w:rsid w:val="00B8477E"/>
    <w:rsid w:val="00BA1515"/>
    <w:rsid w:val="00BA3E34"/>
    <w:rsid w:val="00BB0881"/>
    <w:rsid w:val="00BB136F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5C6C"/>
    <w:rsid w:val="00C6639E"/>
    <w:rsid w:val="00C746A2"/>
    <w:rsid w:val="00C84297"/>
    <w:rsid w:val="00C90EAF"/>
    <w:rsid w:val="00C91394"/>
    <w:rsid w:val="00C93F6F"/>
    <w:rsid w:val="00C97EA4"/>
    <w:rsid w:val="00CB6B67"/>
    <w:rsid w:val="00CB7A8B"/>
    <w:rsid w:val="00CC6860"/>
    <w:rsid w:val="00CD65C6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01A2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2A42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B31"/>
    <w:rsid w:val="00E056F6"/>
    <w:rsid w:val="00E0638B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1DC6"/>
    <w:rsid w:val="00E82351"/>
    <w:rsid w:val="00E832BF"/>
    <w:rsid w:val="00E90D0B"/>
    <w:rsid w:val="00EA2F4C"/>
    <w:rsid w:val="00EB0EDD"/>
    <w:rsid w:val="00EC7FC1"/>
    <w:rsid w:val="00ED2282"/>
    <w:rsid w:val="00ED5F8D"/>
    <w:rsid w:val="00EE0A50"/>
    <w:rsid w:val="00EE46D2"/>
    <w:rsid w:val="00EE49DF"/>
    <w:rsid w:val="00EE768F"/>
    <w:rsid w:val="00EF0271"/>
    <w:rsid w:val="00F037FF"/>
    <w:rsid w:val="00F05874"/>
    <w:rsid w:val="00F2125F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B7248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character" w:customStyle="1" w:styleId="FooterChar">
    <w:name w:val="Footer Char"/>
    <w:basedOn w:val="DefaultParagraphFont"/>
    <w:link w:val="Footer"/>
    <w:rsid w:val="00965D17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character" w:customStyle="1" w:styleId="FooterChar">
    <w:name w:val="Footer Char"/>
    <w:basedOn w:val="DefaultParagraphFont"/>
    <w:link w:val="Footer"/>
    <w:rsid w:val="00965D17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2015-03-02T17:51:00Z</dcterms:created>
  <dcterms:modified xsi:type="dcterms:W3CDTF">2015-03-02T23:11:00Z</dcterms:modified>
</cp:coreProperties>
</file>